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陕西和基汇美供应链管理有限公司</w:t>
            </w:r>
            <w:r>
              <w:rPr>
                <w:rFonts w:hint="eastAsia"/>
                <w:color w:val="auto"/>
                <w:lang w:val="en-US" w:eastAsia="zh-CN"/>
              </w:rPr>
              <w:t>安全现状</w:t>
            </w:r>
            <w:r>
              <w:rPr>
                <w:rFonts w:hint="eastAsia"/>
                <w:color w:val="auto"/>
                <w:lang w:eastAsia="zh-CN"/>
              </w:rPr>
              <w:t>评价报告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赵  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20211004615000001171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F31A8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152203</w:t>
            </w:r>
          </w:p>
          <w:p w14:paraId="706ED52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李  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</w:rPr>
              <w:t>1500000000301650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E0657">
            <w:pPr>
              <w:ind w:firstLine="574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陕西和基汇美供应链管理有限公司</w:t>
            </w:r>
            <w:r>
              <w:rPr>
                <w:color w:val="auto"/>
                <w:lang w:val="zh-CN"/>
              </w:rPr>
              <w:t>《危险化学品经营许可证》于</w:t>
            </w:r>
            <w:r>
              <w:rPr>
                <w:rFonts w:hint="eastAsia"/>
                <w:color w:val="auto"/>
              </w:rPr>
              <w:t>2023</w:t>
            </w:r>
            <w:r>
              <w:rPr>
                <w:color w:val="auto"/>
                <w:lang w:val="zh-CN"/>
              </w:rPr>
              <w:t>年</w:t>
            </w:r>
            <w:r>
              <w:rPr>
                <w:rFonts w:hint="eastAsia"/>
                <w:color w:val="auto"/>
              </w:rPr>
              <w:t>05</w:t>
            </w:r>
            <w:r>
              <w:rPr>
                <w:color w:val="auto"/>
                <w:lang w:val="zh-CN"/>
              </w:rPr>
              <w:t>月</w:t>
            </w:r>
            <w:r>
              <w:rPr>
                <w:rFonts w:hint="eastAsia"/>
                <w:color w:val="auto"/>
              </w:rPr>
              <w:t>05</w:t>
            </w:r>
            <w:r>
              <w:rPr>
                <w:color w:val="auto"/>
                <w:lang w:val="zh-CN"/>
              </w:rPr>
              <w:t>日完成延续，登记编号：</w:t>
            </w:r>
            <w:r>
              <w:rPr>
                <w:rFonts w:hint="eastAsia"/>
                <w:color w:val="auto"/>
                <w:lang w:val="zh-CN"/>
              </w:rPr>
              <w:t>陕西危化经字〔2020〕013003</w:t>
            </w:r>
            <w:r>
              <w:rPr>
                <w:color w:val="auto"/>
                <w:lang w:val="zh-CN"/>
              </w:rPr>
              <w:t>，许可经营范围：</w:t>
            </w:r>
            <w:r>
              <w:rPr>
                <w:rFonts w:hint="eastAsia"/>
                <w:color w:val="auto"/>
              </w:rPr>
              <w:t>铬酸钾；偏钒酸铵；正戊烷；四丁基氢氧化铵；氯化钴；铝酸钠[固体]；四氯乙烯；三氯化铝[无水]；三氯化铝溶液；氢溴酸；甲基丙烯酸正丁酯[稳定的]；乙二醇乙醚；苯酚；丙烯酰胺；三氟乙酸；丙酸；N，N-二甲基甲酰胺；环己酮；三氯化钛；2，4-戊二酮；甲酚；三氯氧磷；氯化铜；次氯酸钠溶液[含有效氯＞5%]；一氯化碘；氯化镉；三氯化铁；多聚磷酸；硫酸镍；氯化镍；正磷酸；1，1，2，2-四氯乙烷；糠醛；氢碘酸；硫酸氢钾；氢氧化钾；氢氧化钠；正丁醇；氟化钠；二氧化硒；氟化钾；氟化氢铵；氰化亚铜；氢氧化锂；氯化钡；苯醌；硅酸四乙酯；对氨基苯磺酸；亚硫酸氢钠；乙酸铅；1，3-苯二酚；喹啉；苯乙烯[稳定的]；吡咯；苯胺；三正丙胺；乙酸[含量＞80%]；氟化铵；一氧化铅；1，6-己二胺；硫脲；十二烷基硫醇；甲酸；三氯乙酸；甲基丙烯酸[稳定的]；酒石酸锑钾；乙酸溶液[10%＜含量≤80%]；苯肼；松节油；乙二醇单甲醚；戊二醛；含易燃溶剂的合成树脂、油漆、辅助材料、涂料等制品[闭杯闪点≤60℃]；电池液[酸性的]；电池液[碱性的]（蓝田库）</w:t>
            </w:r>
            <w:r>
              <w:rPr>
                <w:color w:val="auto"/>
                <w:lang w:val="zh-CN"/>
              </w:rPr>
              <w:t>，有效期限：</w:t>
            </w:r>
            <w:r>
              <w:rPr>
                <w:rFonts w:hint="eastAsia"/>
                <w:color w:val="auto"/>
                <w:lang w:val="zh-CN"/>
              </w:rPr>
              <w:t>2023年</w:t>
            </w: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  <w:lang w:val="zh-CN"/>
              </w:rPr>
              <w:t>月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  <w:lang w:val="zh-CN"/>
              </w:rPr>
              <w:t>5日至202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/>
                <w:color w:val="auto"/>
                <w:lang w:val="zh-CN"/>
              </w:rPr>
              <w:t>年12月</w:t>
            </w:r>
            <w:r>
              <w:rPr>
                <w:rFonts w:hint="eastAsia"/>
                <w:color w:val="auto"/>
              </w:rPr>
              <w:t>24</w:t>
            </w:r>
            <w:r>
              <w:rPr>
                <w:rFonts w:hint="eastAsia"/>
                <w:color w:val="auto"/>
                <w:lang w:val="zh-CN"/>
              </w:rPr>
              <w:t>日</w:t>
            </w:r>
            <w:r>
              <w:rPr>
                <w:color w:val="auto"/>
                <w:lang w:val="zh-CN"/>
              </w:rPr>
              <w:t>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评价人员及现场照片</w:t>
      </w:r>
    </w:p>
    <w:p w14:paraId="274B9DD8"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a46a30e4c415e9f21c033e5a378f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6a30e4c415e9f21c033e5a378fb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3DB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7" name="图片 7" descr="IMG_20241029_063411_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41029_063411_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7A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勘察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勘察人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8741">
      <w:pPr>
        <w:rPr>
          <w:rFonts w:hint="default"/>
          <w:lang w:val="en-US" w:eastAsia="zh-CN"/>
        </w:rPr>
      </w:pPr>
    </w:p>
    <w:p w14:paraId="72843881"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1" name="图片 11" descr="IMG_20241029_063411_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241029_063411_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AEB88">
      <w:pPr>
        <w:jc w:val="center"/>
      </w:pPr>
      <w:r>
        <w:drawing>
          <wp:inline distT="0" distB="0" distL="114300" distR="114300">
            <wp:extent cx="4972050" cy="70770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2520" cy="6880860"/>
            <wp:effectExtent l="0" t="0" r="11430" b="1524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6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1575" cy="707707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E82A"/>
    <w:p w14:paraId="6CA06960">
      <w:r>
        <w:drawing>
          <wp:inline distT="0" distB="0" distL="114300" distR="114300">
            <wp:extent cx="5270500" cy="739457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9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F818D9"/>
    <w:p w14:paraId="1F74F63D"/>
    <w:p w14:paraId="438437DA"/>
    <w:p w14:paraId="431FFA64"/>
    <w:p w14:paraId="27E4BD4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3C37305"/>
    <w:rsid w:val="04543719"/>
    <w:rsid w:val="045937F4"/>
    <w:rsid w:val="04664971"/>
    <w:rsid w:val="04714B20"/>
    <w:rsid w:val="04D11406"/>
    <w:rsid w:val="04E23328"/>
    <w:rsid w:val="065A7F9B"/>
    <w:rsid w:val="06EF6353"/>
    <w:rsid w:val="07D32EB9"/>
    <w:rsid w:val="07E46E00"/>
    <w:rsid w:val="08300409"/>
    <w:rsid w:val="08302FF8"/>
    <w:rsid w:val="08396F17"/>
    <w:rsid w:val="08ED0200"/>
    <w:rsid w:val="096769A3"/>
    <w:rsid w:val="096F1B10"/>
    <w:rsid w:val="0A0E1339"/>
    <w:rsid w:val="0A28551C"/>
    <w:rsid w:val="0B1D330C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BD96E2A"/>
    <w:rsid w:val="1C4B6410"/>
    <w:rsid w:val="1CD13F56"/>
    <w:rsid w:val="1CD14F1F"/>
    <w:rsid w:val="1F142A61"/>
    <w:rsid w:val="1FAC2BD1"/>
    <w:rsid w:val="213C5878"/>
    <w:rsid w:val="21402C61"/>
    <w:rsid w:val="214C4107"/>
    <w:rsid w:val="21A13C43"/>
    <w:rsid w:val="2282270A"/>
    <w:rsid w:val="23532900"/>
    <w:rsid w:val="23B37411"/>
    <w:rsid w:val="24150BCD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DDC4BB8"/>
    <w:rsid w:val="2E4C34F3"/>
    <w:rsid w:val="2EAE6403"/>
    <w:rsid w:val="2F0B154A"/>
    <w:rsid w:val="339918AA"/>
    <w:rsid w:val="351530F3"/>
    <w:rsid w:val="35211925"/>
    <w:rsid w:val="354B6B44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0B74605"/>
    <w:rsid w:val="41601281"/>
    <w:rsid w:val="416C231C"/>
    <w:rsid w:val="41C84509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69F31D0"/>
    <w:rsid w:val="47EE36B2"/>
    <w:rsid w:val="481822D3"/>
    <w:rsid w:val="48AF6D87"/>
    <w:rsid w:val="49CE6C17"/>
    <w:rsid w:val="4AFF743A"/>
    <w:rsid w:val="4C33502F"/>
    <w:rsid w:val="4C79647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32E2B3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453D13"/>
    <w:rsid w:val="72C43B37"/>
    <w:rsid w:val="737D1DEA"/>
    <w:rsid w:val="748B2EA1"/>
    <w:rsid w:val="74AE0F56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"/>
    <w:basedOn w:val="1"/>
    <w:next w:val="7"/>
    <w:qFormat/>
    <w:uiPriority w:val="99"/>
    <w:rPr>
      <w:sz w:val="28"/>
      <w:szCs w:val="28"/>
    </w:rPr>
  </w:style>
  <w:style w:type="paragraph" w:styleId="7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6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8"/>
    <w:next w:val="6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685</Words>
  <Characters>844</Characters>
  <Lines>74</Lines>
  <Paragraphs>21</Paragraphs>
  <TotalTime>31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SOUTHLEE</cp:lastModifiedBy>
  <dcterms:modified xsi:type="dcterms:W3CDTF">2026-04-14T12:45:35Z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FAD72477549F48ED9F0CCB0AE8331C3C_13</vt:lpwstr>
  </property>
  <property fmtid="{D5CDD505-2E9C-101B-9397-08002B2CF9AE}" pid="4" name="KSOTemplateDocerSaveRecord">
    <vt:lpwstr>eyJoZGlkIjoiY2M0YmRjYWVjNTBiM2JhODI3ZmZkZDdiOTdlOTY4NDIiLCJ1c2VySWQiOiIzMTc4NDk5OTMifQ==</vt:lpwstr>
  </property>
</Properties>
</file>